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640" w:type="dxa"/>
        <w:tblInd w:w="-289" w:type="dxa"/>
        <w:tblLook w:val="04A0" w:firstRow="1" w:lastRow="0" w:firstColumn="1" w:lastColumn="0" w:noHBand="0" w:noVBand="1"/>
      </w:tblPr>
      <w:tblGrid>
        <w:gridCol w:w="3545"/>
        <w:gridCol w:w="2410"/>
        <w:gridCol w:w="3685"/>
      </w:tblGrid>
      <w:tr w:rsidR="00583E98" w:rsidRPr="00642C3C" w:rsidTr="00010902">
        <w:tc>
          <w:tcPr>
            <w:tcW w:w="3545" w:type="dxa"/>
          </w:tcPr>
          <w:p w:rsidR="00583E98" w:rsidRPr="00642C3C" w:rsidRDefault="00583E98" w:rsidP="0001090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A"/>
                <w:lang w:eastAsia="ar-SA"/>
              </w:rPr>
            </w:pPr>
            <w:proofErr w:type="spellStart"/>
            <w:r w:rsidRPr="00642C3C">
              <w:rPr>
                <w:rFonts w:ascii="Times New Roman" w:eastAsia="Times New Roman" w:hAnsi="Times New Roman" w:cs="Times New Roman"/>
                <w:b/>
                <w:color w:val="00000A"/>
                <w:lang w:eastAsia="ar-SA"/>
              </w:rPr>
              <w:t>Башkортостан</w:t>
            </w:r>
            <w:proofErr w:type="spellEnd"/>
            <w:r w:rsidRPr="00642C3C">
              <w:rPr>
                <w:rFonts w:ascii="Times New Roman" w:eastAsia="Times New Roman" w:hAnsi="Times New Roman" w:cs="Times New Roman"/>
                <w:b/>
                <w:color w:val="00000A"/>
                <w:lang w:eastAsia="ar-SA"/>
              </w:rPr>
              <w:t xml:space="preserve"> </w:t>
            </w:r>
            <w:proofErr w:type="spellStart"/>
            <w:r w:rsidRPr="00642C3C">
              <w:rPr>
                <w:rFonts w:ascii="Times New Roman" w:eastAsia="Times New Roman" w:hAnsi="Times New Roman" w:cs="Times New Roman"/>
                <w:b/>
                <w:color w:val="00000A"/>
                <w:lang w:eastAsia="ar-SA"/>
              </w:rPr>
              <w:t>Республикаhы</w:t>
            </w:r>
            <w:proofErr w:type="spellEnd"/>
          </w:p>
          <w:p w:rsidR="00583E98" w:rsidRPr="00642C3C" w:rsidRDefault="00583E98" w:rsidP="0001090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A"/>
                <w:lang w:eastAsia="ar-SA"/>
              </w:rPr>
            </w:pPr>
            <w:proofErr w:type="spellStart"/>
            <w:r w:rsidRPr="00642C3C">
              <w:rPr>
                <w:rFonts w:ascii="Times New Roman" w:eastAsia="Times New Roman" w:hAnsi="Times New Roman" w:cs="Times New Roman"/>
                <w:b/>
                <w:color w:val="00000A"/>
                <w:lang w:eastAsia="ar-SA"/>
              </w:rPr>
              <w:t>Тәтешле</w:t>
            </w:r>
            <w:proofErr w:type="spellEnd"/>
            <w:r w:rsidRPr="00642C3C">
              <w:rPr>
                <w:rFonts w:ascii="Times New Roman" w:eastAsia="Times New Roman" w:hAnsi="Times New Roman" w:cs="Times New Roman"/>
                <w:b/>
                <w:color w:val="00000A"/>
                <w:lang w:eastAsia="ar-SA"/>
              </w:rPr>
              <w:t xml:space="preserve"> </w:t>
            </w:r>
            <w:proofErr w:type="gramStart"/>
            <w:r w:rsidRPr="00642C3C">
              <w:rPr>
                <w:rFonts w:ascii="Times New Roman" w:eastAsia="Times New Roman" w:hAnsi="Times New Roman" w:cs="Times New Roman"/>
                <w:b/>
                <w:color w:val="00000A"/>
                <w:lang w:eastAsia="ar-SA"/>
              </w:rPr>
              <w:t xml:space="preserve">районы  </w:t>
            </w:r>
            <w:proofErr w:type="spellStart"/>
            <w:r w:rsidRPr="00642C3C">
              <w:rPr>
                <w:rFonts w:ascii="Times New Roman" w:eastAsia="Times New Roman" w:hAnsi="Times New Roman" w:cs="Times New Roman"/>
                <w:b/>
                <w:color w:val="00000A"/>
                <w:lang w:eastAsia="ar-SA"/>
              </w:rPr>
              <w:t>муниципаль</w:t>
            </w:r>
            <w:proofErr w:type="spellEnd"/>
            <w:proofErr w:type="gramEnd"/>
            <w:r w:rsidRPr="00642C3C">
              <w:rPr>
                <w:rFonts w:ascii="Times New Roman" w:eastAsia="Times New Roman" w:hAnsi="Times New Roman" w:cs="Times New Roman"/>
                <w:b/>
                <w:color w:val="00000A"/>
                <w:lang w:eastAsia="ar-SA"/>
              </w:rPr>
              <w:t xml:space="preserve"> районы    Ш</w:t>
            </w:r>
            <w:r w:rsidRPr="00642C3C">
              <w:rPr>
                <w:rFonts w:ascii="Times New Roman" w:eastAsia="Times New Roman" w:hAnsi="Times New Roman" w:cs="Times New Roman"/>
                <w:b/>
                <w:color w:val="00000A"/>
                <w:lang w:val="tt-RU" w:eastAsia="ar-SA"/>
              </w:rPr>
              <w:t>ү</w:t>
            </w:r>
            <w:proofErr w:type="spellStart"/>
            <w:r w:rsidRPr="00642C3C">
              <w:rPr>
                <w:rFonts w:ascii="Times New Roman" w:eastAsia="Times New Roman" w:hAnsi="Times New Roman" w:cs="Times New Roman"/>
                <w:b/>
                <w:color w:val="00000A"/>
                <w:lang w:eastAsia="ar-SA"/>
              </w:rPr>
              <w:t>лг</w:t>
            </w:r>
            <w:proofErr w:type="spellEnd"/>
            <w:r w:rsidRPr="00642C3C">
              <w:rPr>
                <w:rFonts w:ascii="Times New Roman" w:eastAsia="Times New Roman" w:hAnsi="Times New Roman" w:cs="Times New Roman"/>
                <w:b/>
                <w:color w:val="00000A"/>
                <w:lang w:val="tt-RU" w:eastAsia="ar-SA"/>
              </w:rPr>
              <w:t>ә</w:t>
            </w:r>
            <w:r w:rsidRPr="00642C3C">
              <w:rPr>
                <w:rFonts w:ascii="Times New Roman" w:eastAsia="Times New Roman" w:hAnsi="Times New Roman" w:cs="Times New Roman"/>
                <w:b/>
                <w:color w:val="00000A"/>
                <w:lang w:eastAsia="ar-SA"/>
              </w:rPr>
              <w:t xml:space="preserve">н </w:t>
            </w:r>
            <w:proofErr w:type="spellStart"/>
            <w:r w:rsidRPr="00642C3C">
              <w:rPr>
                <w:rFonts w:ascii="Times New Roman" w:eastAsia="Times New Roman" w:hAnsi="Times New Roman" w:cs="Times New Roman"/>
                <w:b/>
                <w:color w:val="00000A"/>
                <w:lang w:eastAsia="ar-SA"/>
              </w:rPr>
              <w:t>ауылының</w:t>
            </w:r>
            <w:proofErr w:type="spellEnd"/>
          </w:p>
          <w:p w:rsidR="00583E98" w:rsidRPr="00642C3C" w:rsidRDefault="00583E98" w:rsidP="0001090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A"/>
                <w:lang w:eastAsia="ar-SA"/>
              </w:rPr>
            </w:pPr>
            <w:proofErr w:type="spellStart"/>
            <w:r w:rsidRPr="00642C3C">
              <w:rPr>
                <w:rFonts w:ascii="Times New Roman" w:eastAsia="Times New Roman" w:hAnsi="Times New Roman" w:cs="Times New Roman"/>
                <w:b/>
                <w:color w:val="00000A"/>
                <w:lang w:eastAsia="ar-SA"/>
              </w:rPr>
              <w:t>Урта</w:t>
            </w:r>
            <w:proofErr w:type="spellEnd"/>
            <w:r w:rsidRPr="00642C3C">
              <w:rPr>
                <w:rFonts w:ascii="Times New Roman" w:eastAsia="Times New Roman" w:hAnsi="Times New Roman" w:cs="Times New Roman"/>
                <w:b/>
                <w:color w:val="00000A"/>
                <w:lang w:eastAsia="ar-SA"/>
              </w:rPr>
              <w:t xml:space="preserve"> </w:t>
            </w:r>
            <w:proofErr w:type="spellStart"/>
            <w:r w:rsidRPr="00642C3C">
              <w:rPr>
                <w:rFonts w:ascii="Times New Roman" w:eastAsia="Times New Roman" w:hAnsi="Times New Roman" w:cs="Times New Roman"/>
                <w:b/>
                <w:color w:val="00000A"/>
                <w:lang w:eastAsia="ar-SA"/>
              </w:rPr>
              <w:t>дөйөм</w:t>
            </w:r>
            <w:proofErr w:type="spellEnd"/>
            <w:r w:rsidRPr="00642C3C">
              <w:rPr>
                <w:rFonts w:ascii="Times New Roman" w:eastAsia="Times New Roman" w:hAnsi="Times New Roman" w:cs="Times New Roman"/>
                <w:b/>
                <w:color w:val="00000A"/>
                <w:lang w:eastAsia="ar-SA"/>
              </w:rPr>
              <w:t xml:space="preserve"> </w:t>
            </w:r>
            <w:proofErr w:type="spellStart"/>
            <w:r w:rsidRPr="00642C3C">
              <w:rPr>
                <w:rFonts w:ascii="Times New Roman" w:eastAsia="Times New Roman" w:hAnsi="Times New Roman" w:cs="Times New Roman"/>
                <w:b/>
                <w:color w:val="00000A"/>
                <w:lang w:eastAsia="ar-SA"/>
              </w:rPr>
              <w:t>белем</w:t>
            </w:r>
            <w:proofErr w:type="spellEnd"/>
          </w:p>
          <w:p w:rsidR="00583E98" w:rsidRPr="00642C3C" w:rsidRDefault="00583E98" w:rsidP="0001090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A"/>
                <w:lang w:eastAsia="ar-SA"/>
              </w:rPr>
            </w:pPr>
            <w:proofErr w:type="spellStart"/>
            <w:r w:rsidRPr="00642C3C">
              <w:rPr>
                <w:rFonts w:ascii="Times New Roman" w:eastAsia="Times New Roman" w:hAnsi="Times New Roman" w:cs="Times New Roman"/>
                <w:b/>
                <w:color w:val="00000A"/>
                <w:lang w:eastAsia="ar-SA"/>
              </w:rPr>
              <w:t>Биреү</w:t>
            </w:r>
            <w:proofErr w:type="spellEnd"/>
            <w:r w:rsidRPr="00642C3C">
              <w:rPr>
                <w:rFonts w:ascii="Times New Roman" w:eastAsia="Times New Roman" w:hAnsi="Times New Roman" w:cs="Times New Roman"/>
                <w:b/>
                <w:color w:val="00000A"/>
                <w:lang w:eastAsia="ar-SA"/>
              </w:rPr>
              <w:t xml:space="preserve"> </w:t>
            </w:r>
            <w:proofErr w:type="spellStart"/>
            <w:r w:rsidRPr="00642C3C">
              <w:rPr>
                <w:rFonts w:ascii="Times New Roman" w:eastAsia="Times New Roman" w:hAnsi="Times New Roman" w:cs="Times New Roman"/>
                <w:b/>
                <w:color w:val="00000A"/>
                <w:lang w:eastAsia="ar-SA"/>
              </w:rPr>
              <w:t>мәктәбе</w:t>
            </w:r>
            <w:proofErr w:type="spellEnd"/>
          </w:p>
          <w:p w:rsidR="00583E98" w:rsidRPr="00642C3C" w:rsidRDefault="00583E98" w:rsidP="0001090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A"/>
                <w:lang w:eastAsia="ar-SA"/>
              </w:rPr>
            </w:pPr>
            <w:proofErr w:type="spellStart"/>
            <w:r w:rsidRPr="00642C3C">
              <w:rPr>
                <w:rFonts w:ascii="Times New Roman" w:eastAsia="Times New Roman" w:hAnsi="Times New Roman" w:cs="Times New Roman"/>
                <w:b/>
                <w:color w:val="00000A"/>
                <w:lang w:eastAsia="ar-SA"/>
              </w:rPr>
              <w:t>муниципаль</w:t>
            </w:r>
            <w:proofErr w:type="spellEnd"/>
            <w:r w:rsidRPr="00642C3C">
              <w:rPr>
                <w:rFonts w:ascii="Times New Roman" w:eastAsia="Times New Roman" w:hAnsi="Times New Roman" w:cs="Times New Roman"/>
                <w:b/>
                <w:color w:val="00000A"/>
                <w:lang w:eastAsia="ar-SA"/>
              </w:rPr>
              <w:t xml:space="preserve"> бюджет </w:t>
            </w:r>
            <w:proofErr w:type="spellStart"/>
            <w:r w:rsidRPr="00642C3C">
              <w:rPr>
                <w:rFonts w:ascii="Times New Roman" w:eastAsia="Times New Roman" w:hAnsi="Times New Roman" w:cs="Times New Roman"/>
                <w:b/>
                <w:color w:val="00000A"/>
                <w:lang w:eastAsia="ar-SA"/>
              </w:rPr>
              <w:t>дөйөм</w:t>
            </w:r>
            <w:proofErr w:type="spellEnd"/>
            <w:r w:rsidRPr="00642C3C">
              <w:rPr>
                <w:rFonts w:ascii="Times New Roman" w:eastAsia="Times New Roman" w:hAnsi="Times New Roman" w:cs="Times New Roman"/>
                <w:b/>
                <w:color w:val="00000A"/>
                <w:lang w:eastAsia="ar-SA"/>
              </w:rPr>
              <w:t xml:space="preserve"> </w:t>
            </w:r>
            <w:proofErr w:type="spellStart"/>
            <w:r w:rsidRPr="00642C3C">
              <w:rPr>
                <w:rFonts w:ascii="Times New Roman" w:eastAsia="Times New Roman" w:hAnsi="Times New Roman" w:cs="Times New Roman"/>
                <w:b/>
                <w:color w:val="00000A"/>
                <w:lang w:eastAsia="ar-SA"/>
              </w:rPr>
              <w:t>белем</w:t>
            </w:r>
            <w:proofErr w:type="spellEnd"/>
            <w:r w:rsidRPr="00642C3C">
              <w:rPr>
                <w:rFonts w:ascii="Times New Roman" w:eastAsia="Times New Roman" w:hAnsi="Times New Roman" w:cs="Times New Roman"/>
                <w:b/>
                <w:color w:val="00000A"/>
                <w:lang w:eastAsia="ar-SA"/>
              </w:rPr>
              <w:t xml:space="preserve"> </w:t>
            </w:r>
            <w:proofErr w:type="spellStart"/>
            <w:r w:rsidRPr="00642C3C">
              <w:rPr>
                <w:rFonts w:ascii="Times New Roman" w:eastAsia="Times New Roman" w:hAnsi="Times New Roman" w:cs="Times New Roman"/>
                <w:b/>
                <w:color w:val="00000A"/>
                <w:lang w:eastAsia="ar-SA"/>
              </w:rPr>
              <w:t>биреү</w:t>
            </w:r>
            <w:proofErr w:type="spellEnd"/>
            <w:r w:rsidRPr="00642C3C">
              <w:rPr>
                <w:rFonts w:ascii="Times New Roman" w:eastAsia="Times New Roman" w:hAnsi="Times New Roman" w:cs="Times New Roman"/>
                <w:b/>
                <w:color w:val="00000A"/>
                <w:lang w:eastAsia="ar-SA"/>
              </w:rPr>
              <w:t xml:space="preserve"> </w:t>
            </w:r>
            <w:proofErr w:type="spellStart"/>
            <w:r w:rsidRPr="00642C3C">
              <w:rPr>
                <w:rFonts w:ascii="Times New Roman" w:eastAsia="Times New Roman" w:hAnsi="Times New Roman" w:cs="Times New Roman"/>
                <w:b/>
                <w:color w:val="00000A"/>
                <w:lang w:eastAsia="ar-SA"/>
              </w:rPr>
              <w:t>учреждениеһы</w:t>
            </w:r>
            <w:proofErr w:type="spellEnd"/>
          </w:p>
          <w:p w:rsidR="00583E98" w:rsidRPr="00642C3C" w:rsidRDefault="00583E98" w:rsidP="0001090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A"/>
                <w:lang w:eastAsia="ar-SA"/>
              </w:rPr>
            </w:pPr>
            <w:r w:rsidRPr="00642C3C">
              <w:rPr>
                <w:rFonts w:ascii="Times New Roman" w:eastAsia="Times New Roman" w:hAnsi="Times New Roman" w:cs="Times New Roman"/>
                <w:color w:val="00000A"/>
                <w:lang w:eastAsia="ar-SA"/>
              </w:rPr>
              <w:t>452843, Ш</w:t>
            </w:r>
            <w:r w:rsidRPr="00642C3C">
              <w:rPr>
                <w:rFonts w:ascii="Times New Roman" w:eastAsia="Times New Roman" w:hAnsi="Times New Roman" w:cs="Times New Roman"/>
                <w:color w:val="00000A"/>
                <w:lang w:val="tt-RU" w:eastAsia="ar-SA"/>
              </w:rPr>
              <w:t>ү</w:t>
            </w:r>
            <w:proofErr w:type="spellStart"/>
            <w:r w:rsidRPr="00642C3C">
              <w:rPr>
                <w:rFonts w:ascii="Times New Roman" w:eastAsia="Times New Roman" w:hAnsi="Times New Roman" w:cs="Times New Roman"/>
                <w:color w:val="00000A"/>
                <w:lang w:eastAsia="ar-SA"/>
              </w:rPr>
              <w:t>лг</w:t>
            </w:r>
            <w:proofErr w:type="spellEnd"/>
            <w:r w:rsidRPr="00642C3C">
              <w:rPr>
                <w:rFonts w:ascii="Times New Roman" w:eastAsia="Times New Roman" w:hAnsi="Times New Roman" w:cs="Times New Roman"/>
                <w:color w:val="00000A"/>
                <w:lang w:val="tt-RU" w:eastAsia="ar-SA"/>
              </w:rPr>
              <w:t>ә</w:t>
            </w:r>
            <w:r w:rsidRPr="00642C3C">
              <w:rPr>
                <w:rFonts w:ascii="Times New Roman" w:eastAsia="Times New Roman" w:hAnsi="Times New Roman" w:cs="Times New Roman"/>
                <w:color w:val="00000A"/>
                <w:lang w:eastAsia="ar-SA"/>
              </w:rPr>
              <w:t xml:space="preserve">н </w:t>
            </w:r>
            <w:proofErr w:type="spellStart"/>
            <w:r w:rsidRPr="00642C3C">
              <w:rPr>
                <w:rFonts w:ascii="Times New Roman" w:eastAsia="Times New Roman" w:hAnsi="Times New Roman" w:cs="Times New Roman"/>
                <w:color w:val="00000A"/>
                <w:lang w:eastAsia="ar-SA"/>
              </w:rPr>
              <w:t>ауылы</w:t>
            </w:r>
            <w:proofErr w:type="spellEnd"/>
          </w:p>
          <w:p w:rsidR="00583E98" w:rsidRPr="00642C3C" w:rsidRDefault="00583E98" w:rsidP="0001090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A"/>
                <w:lang w:eastAsia="ar-SA"/>
              </w:rPr>
            </w:pPr>
            <w:proofErr w:type="spellStart"/>
            <w:r w:rsidRPr="00642C3C">
              <w:rPr>
                <w:rFonts w:ascii="Times New Roman" w:eastAsia="Times New Roman" w:hAnsi="Times New Roman" w:cs="Times New Roman"/>
                <w:color w:val="00000A"/>
                <w:lang w:eastAsia="ar-SA"/>
              </w:rPr>
              <w:t>Мәктәп</w:t>
            </w:r>
            <w:proofErr w:type="spellEnd"/>
            <w:r w:rsidRPr="00642C3C">
              <w:rPr>
                <w:rFonts w:ascii="Times New Roman" w:eastAsia="Times New Roman" w:hAnsi="Times New Roman" w:cs="Times New Roman"/>
                <w:color w:val="00000A"/>
                <w:lang w:eastAsia="ar-SA"/>
              </w:rPr>
              <w:t xml:space="preserve"> </w:t>
            </w:r>
            <w:proofErr w:type="spellStart"/>
            <w:r w:rsidRPr="00642C3C">
              <w:rPr>
                <w:rFonts w:ascii="Times New Roman" w:eastAsia="Times New Roman" w:hAnsi="Times New Roman" w:cs="Times New Roman"/>
                <w:color w:val="00000A"/>
                <w:lang w:eastAsia="ar-SA"/>
              </w:rPr>
              <w:t>урамы</w:t>
            </w:r>
            <w:proofErr w:type="spellEnd"/>
            <w:r w:rsidRPr="00642C3C">
              <w:rPr>
                <w:rFonts w:ascii="Times New Roman" w:eastAsia="Times New Roman" w:hAnsi="Times New Roman" w:cs="Times New Roman"/>
                <w:color w:val="00000A"/>
                <w:lang w:eastAsia="ar-SA"/>
              </w:rPr>
              <w:t>, 16</w:t>
            </w:r>
          </w:p>
          <w:p w:rsidR="00583E98" w:rsidRPr="00642C3C" w:rsidRDefault="00583E98" w:rsidP="0001090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A"/>
                <w:lang w:eastAsia="ar-SA"/>
              </w:rPr>
            </w:pPr>
            <w:r w:rsidRPr="00642C3C">
              <w:rPr>
                <w:rFonts w:ascii="Times New Roman" w:eastAsia="Times New Roman" w:hAnsi="Times New Roman" w:cs="Times New Roman"/>
                <w:color w:val="00000A"/>
                <w:lang w:eastAsia="ar-SA"/>
              </w:rPr>
              <w:t>тел. (34778) 3-33-74</w:t>
            </w:r>
          </w:p>
          <w:p w:rsidR="00583E98" w:rsidRPr="00642C3C" w:rsidRDefault="00583E98" w:rsidP="0001090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A"/>
                <w:lang w:eastAsia="ru-RU"/>
              </w:rPr>
            </w:pPr>
            <w:hyperlink r:id="rId5" w:history="1">
              <w:r w:rsidRPr="00642C3C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ar-SA"/>
                </w:rPr>
                <w:t>shulgan</w:t>
              </w:r>
              <w:r w:rsidRPr="00642C3C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ar-SA"/>
                </w:rPr>
                <w:t>@</w:t>
              </w:r>
              <w:r w:rsidRPr="00642C3C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ar-SA"/>
                </w:rPr>
                <w:t>inbox</w:t>
              </w:r>
              <w:r w:rsidRPr="00642C3C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ar-SA"/>
                </w:rPr>
                <w:t>.</w:t>
              </w:r>
              <w:proofErr w:type="spellStart"/>
              <w:r w:rsidRPr="00642C3C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ar-SA"/>
                </w:rPr>
                <w:t>ru</w:t>
              </w:r>
              <w:proofErr w:type="spellEnd"/>
            </w:hyperlink>
          </w:p>
        </w:tc>
        <w:tc>
          <w:tcPr>
            <w:tcW w:w="2410" w:type="dxa"/>
          </w:tcPr>
          <w:p w:rsidR="00583E98" w:rsidRPr="00642C3C" w:rsidRDefault="00583E98" w:rsidP="0001090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A"/>
                <w:lang w:eastAsia="ru-RU"/>
              </w:rPr>
            </w:pPr>
            <w:r w:rsidRPr="00642C3C">
              <w:rPr>
                <w:rFonts w:ascii="Calibri" w:eastAsia="Calibri" w:hAnsi="Calibri" w:cs="Times New Roman"/>
                <w:noProof/>
                <w:lang w:eastAsia="ru-RU"/>
              </w:rPr>
              <w:drawing>
                <wp:anchor distT="0" distB="0" distL="0" distR="0" simplePos="0" relativeHeight="251660288" behindDoc="0" locked="0" layoutInCell="1" allowOverlap="1" wp14:anchorId="50212820" wp14:editId="230D40A6">
                  <wp:simplePos x="0" y="0"/>
                  <wp:positionH relativeFrom="margin">
                    <wp:posOffset>294005</wp:posOffset>
                  </wp:positionH>
                  <wp:positionV relativeFrom="paragraph">
                    <wp:posOffset>6985</wp:posOffset>
                  </wp:positionV>
                  <wp:extent cx="895350" cy="1200150"/>
                  <wp:effectExtent l="0" t="0" r="0" b="0"/>
                  <wp:wrapNone/>
                  <wp:docPr id="241" name="Рисунок 2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2" name="Рисунок 25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95350" cy="12001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685" w:type="dxa"/>
          </w:tcPr>
          <w:p w:rsidR="00583E98" w:rsidRPr="00642C3C" w:rsidRDefault="00583E98" w:rsidP="0001090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A"/>
                <w:lang w:eastAsia="ar-SA"/>
              </w:rPr>
            </w:pPr>
            <w:r w:rsidRPr="00642C3C">
              <w:rPr>
                <w:rFonts w:ascii="Times New Roman" w:eastAsia="Times New Roman" w:hAnsi="Times New Roman" w:cs="Times New Roman"/>
                <w:b/>
                <w:color w:val="00000A"/>
                <w:lang w:eastAsia="ar-SA"/>
              </w:rPr>
              <w:t>Муниципальное бюджетное                     общеобразовательное учреждение   средняя</w:t>
            </w:r>
          </w:p>
          <w:p w:rsidR="00583E98" w:rsidRPr="00642C3C" w:rsidRDefault="00583E98" w:rsidP="0001090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A"/>
                <w:lang w:eastAsia="ar-SA"/>
              </w:rPr>
            </w:pPr>
            <w:r w:rsidRPr="00642C3C">
              <w:rPr>
                <w:rFonts w:ascii="Times New Roman" w:eastAsia="Times New Roman" w:hAnsi="Times New Roman" w:cs="Times New Roman"/>
                <w:b/>
                <w:color w:val="00000A"/>
                <w:lang w:eastAsia="ar-SA"/>
              </w:rPr>
              <w:t xml:space="preserve">общеобразовательная школа </w:t>
            </w:r>
          </w:p>
          <w:p w:rsidR="00583E98" w:rsidRPr="00642C3C" w:rsidRDefault="00583E98" w:rsidP="0001090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A"/>
                <w:lang w:eastAsia="ar-SA"/>
              </w:rPr>
            </w:pPr>
            <w:r w:rsidRPr="00642C3C">
              <w:rPr>
                <w:rFonts w:ascii="Times New Roman" w:eastAsia="Times New Roman" w:hAnsi="Times New Roman" w:cs="Times New Roman"/>
                <w:b/>
                <w:color w:val="00000A"/>
                <w:lang w:eastAsia="ar-SA"/>
              </w:rPr>
              <w:t xml:space="preserve"> с. </w:t>
            </w:r>
            <w:proofErr w:type="spellStart"/>
            <w:r w:rsidRPr="00642C3C">
              <w:rPr>
                <w:rFonts w:ascii="Times New Roman" w:eastAsia="Times New Roman" w:hAnsi="Times New Roman" w:cs="Times New Roman"/>
                <w:b/>
                <w:color w:val="00000A"/>
                <w:lang w:eastAsia="ar-SA"/>
              </w:rPr>
              <w:t>Шулганово</w:t>
            </w:r>
            <w:proofErr w:type="spellEnd"/>
            <w:r w:rsidRPr="00642C3C">
              <w:rPr>
                <w:rFonts w:ascii="Times New Roman" w:eastAsia="Times New Roman" w:hAnsi="Times New Roman" w:cs="Times New Roman"/>
                <w:b/>
                <w:color w:val="00000A"/>
                <w:lang w:eastAsia="ar-SA"/>
              </w:rPr>
              <w:t xml:space="preserve"> муниципального                                                 района </w:t>
            </w:r>
            <w:proofErr w:type="spellStart"/>
            <w:r w:rsidRPr="00642C3C">
              <w:rPr>
                <w:rFonts w:ascii="Times New Roman" w:eastAsia="Times New Roman" w:hAnsi="Times New Roman" w:cs="Times New Roman"/>
                <w:b/>
                <w:color w:val="00000A"/>
                <w:lang w:eastAsia="ar-SA"/>
              </w:rPr>
              <w:t>Татышлинский</w:t>
            </w:r>
            <w:proofErr w:type="spellEnd"/>
            <w:r w:rsidRPr="00642C3C">
              <w:rPr>
                <w:rFonts w:ascii="Times New Roman" w:eastAsia="Times New Roman" w:hAnsi="Times New Roman" w:cs="Times New Roman"/>
                <w:b/>
                <w:color w:val="00000A"/>
                <w:lang w:eastAsia="ar-SA"/>
              </w:rPr>
              <w:t xml:space="preserve"> район</w:t>
            </w:r>
          </w:p>
          <w:p w:rsidR="00583E98" w:rsidRPr="00642C3C" w:rsidRDefault="00583E98" w:rsidP="0001090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A"/>
                <w:lang w:eastAsia="ar-SA"/>
              </w:rPr>
            </w:pPr>
            <w:r w:rsidRPr="00642C3C">
              <w:rPr>
                <w:rFonts w:ascii="Times New Roman" w:eastAsia="Times New Roman" w:hAnsi="Times New Roman" w:cs="Times New Roman"/>
                <w:b/>
                <w:color w:val="00000A"/>
                <w:lang w:eastAsia="ar-SA"/>
              </w:rPr>
              <w:t>Республики Башкортостан</w:t>
            </w:r>
          </w:p>
          <w:p w:rsidR="00583E98" w:rsidRPr="00642C3C" w:rsidRDefault="00583E98" w:rsidP="0001090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A"/>
                <w:lang w:eastAsia="ar-SA"/>
              </w:rPr>
            </w:pPr>
            <w:r w:rsidRPr="00642C3C">
              <w:rPr>
                <w:rFonts w:ascii="Times New Roman" w:eastAsia="Times New Roman" w:hAnsi="Times New Roman" w:cs="Times New Roman"/>
                <w:color w:val="00000A"/>
                <w:lang w:eastAsia="ar-SA"/>
              </w:rPr>
              <w:t xml:space="preserve">452843, с. </w:t>
            </w:r>
            <w:proofErr w:type="spellStart"/>
            <w:r w:rsidRPr="00642C3C">
              <w:rPr>
                <w:rFonts w:ascii="Times New Roman" w:eastAsia="Times New Roman" w:hAnsi="Times New Roman" w:cs="Times New Roman"/>
                <w:color w:val="00000A"/>
                <w:lang w:eastAsia="ar-SA"/>
              </w:rPr>
              <w:t>Шулганово</w:t>
            </w:r>
            <w:proofErr w:type="spellEnd"/>
          </w:p>
          <w:p w:rsidR="00583E98" w:rsidRPr="00642C3C" w:rsidRDefault="00583E98" w:rsidP="0001090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A"/>
                <w:lang w:eastAsia="ar-SA"/>
              </w:rPr>
            </w:pPr>
            <w:r w:rsidRPr="00642C3C">
              <w:rPr>
                <w:rFonts w:ascii="Times New Roman" w:eastAsia="Times New Roman" w:hAnsi="Times New Roman" w:cs="Times New Roman"/>
                <w:color w:val="00000A"/>
                <w:lang w:eastAsia="ar-SA"/>
              </w:rPr>
              <w:t>ул. Школьная,16</w:t>
            </w:r>
          </w:p>
          <w:p w:rsidR="00583E98" w:rsidRPr="00642C3C" w:rsidRDefault="00583E98" w:rsidP="0001090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A"/>
                <w:lang w:eastAsia="ar-SA"/>
              </w:rPr>
            </w:pPr>
            <w:r w:rsidRPr="00642C3C">
              <w:rPr>
                <w:rFonts w:ascii="Times New Roman" w:eastAsia="Times New Roman" w:hAnsi="Times New Roman" w:cs="Times New Roman"/>
                <w:color w:val="00000A"/>
                <w:lang w:eastAsia="ar-SA"/>
              </w:rPr>
              <w:t>тел. (34778) 3-33-74</w:t>
            </w:r>
          </w:p>
          <w:p w:rsidR="00583E98" w:rsidRPr="00642C3C" w:rsidRDefault="00583E98" w:rsidP="0001090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A"/>
                <w:lang w:eastAsia="ru-RU"/>
              </w:rPr>
            </w:pPr>
            <w:hyperlink r:id="rId7" w:history="1">
              <w:r w:rsidRPr="00642C3C">
                <w:rPr>
                  <w:rFonts w:ascii="Times New Roman" w:eastAsia="Times New Roman" w:hAnsi="Times New Roman" w:cs="Times New Roman"/>
                  <w:color w:val="00000A"/>
                  <w:lang w:val="en-US" w:eastAsia="ar-SA"/>
                </w:rPr>
                <w:t>shulgan</w:t>
              </w:r>
              <w:r w:rsidRPr="00642C3C">
                <w:rPr>
                  <w:rFonts w:ascii="Times New Roman" w:eastAsia="Times New Roman" w:hAnsi="Times New Roman" w:cs="Times New Roman"/>
                  <w:color w:val="00000A"/>
                  <w:lang w:eastAsia="ar-SA"/>
                </w:rPr>
                <w:t>@</w:t>
              </w:r>
              <w:r w:rsidRPr="00642C3C">
                <w:rPr>
                  <w:rFonts w:ascii="Times New Roman" w:eastAsia="Times New Roman" w:hAnsi="Times New Roman" w:cs="Times New Roman"/>
                  <w:color w:val="00000A"/>
                  <w:lang w:val="en-US" w:eastAsia="ar-SA"/>
                </w:rPr>
                <w:t>inbox</w:t>
              </w:r>
              <w:r w:rsidRPr="00642C3C">
                <w:rPr>
                  <w:rFonts w:ascii="Times New Roman" w:eastAsia="Times New Roman" w:hAnsi="Times New Roman" w:cs="Times New Roman"/>
                  <w:color w:val="00000A"/>
                  <w:lang w:eastAsia="ar-SA"/>
                </w:rPr>
                <w:t>.</w:t>
              </w:r>
              <w:proofErr w:type="spellStart"/>
              <w:r w:rsidRPr="00642C3C">
                <w:rPr>
                  <w:rFonts w:ascii="Times New Roman" w:eastAsia="Times New Roman" w:hAnsi="Times New Roman" w:cs="Times New Roman"/>
                  <w:color w:val="00000A"/>
                  <w:lang w:val="en-US" w:eastAsia="ar-SA"/>
                </w:rPr>
                <w:t>ru</w:t>
              </w:r>
              <w:proofErr w:type="spellEnd"/>
            </w:hyperlink>
          </w:p>
        </w:tc>
      </w:tr>
    </w:tbl>
    <w:p w:rsidR="00583E98" w:rsidRPr="00642C3C" w:rsidRDefault="00583E98" w:rsidP="00583E98">
      <w:pPr>
        <w:suppressAutoHyphens/>
        <w:spacing w:after="0" w:line="276" w:lineRule="auto"/>
        <w:rPr>
          <w:rFonts w:ascii="Times New Roman" w:eastAsia="Times New Roman" w:hAnsi="Times New Roman" w:cs="Times New Roman"/>
          <w:color w:val="00000A"/>
          <w:lang w:eastAsia="ru-RU"/>
        </w:rPr>
      </w:pPr>
    </w:p>
    <w:tbl>
      <w:tblPr>
        <w:tblpPr w:leftFromText="180" w:rightFromText="180" w:bottomFromText="200" w:vertAnchor="text" w:horzAnchor="margin" w:tblpXSpec="center" w:tblpY="-35"/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31"/>
      </w:tblGrid>
      <w:tr w:rsidR="00583E98" w:rsidRPr="00642C3C" w:rsidTr="00010902">
        <w:trPr>
          <w:trHeight w:val="413"/>
        </w:trPr>
        <w:tc>
          <w:tcPr>
            <w:tcW w:w="10031" w:type="dxa"/>
            <w:tcBorders>
              <w:top w:val="nil"/>
              <w:left w:val="nil"/>
              <w:bottom w:val="nil"/>
              <w:right w:val="nil"/>
            </w:tcBorders>
          </w:tcPr>
          <w:p w:rsidR="00583E98" w:rsidRPr="00642C3C" w:rsidRDefault="00583E98" w:rsidP="0001090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A"/>
                <w:lang w:eastAsia="ru-RU"/>
              </w:rPr>
            </w:pPr>
            <w:r w:rsidRPr="00642C3C">
              <w:rPr>
                <w:rFonts w:ascii="Times New Roman" w:eastAsia="Times New Roman" w:hAnsi="Times New Roman" w:cs="Times New Roman"/>
                <w:color w:val="00000A"/>
                <w:lang w:val="be-BY" w:eastAsia="ar-SA"/>
              </w:rPr>
              <w:t xml:space="preserve">ОКПО </w:t>
            </w:r>
            <w:r w:rsidRPr="00642C3C">
              <w:rPr>
                <w:rFonts w:ascii="Times New Roman" w:eastAsia="DejaVu Sans" w:hAnsi="Times New Roman" w:cs="Times New Roman"/>
                <w:color w:val="00000A"/>
                <w:kern w:val="2"/>
                <w:lang w:eastAsia="hi-IN" w:bidi="hi-IN"/>
              </w:rPr>
              <w:t>48898447</w:t>
            </w:r>
            <w:r w:rsidRPr="00642C3C">
              <w:rPr>
                <w:rFonts w:ascii="Times New Roman" w:eastAsia="Times New Roman" w:hAnsi="Times New Roman" w:cs="Times New Roman"/>
                <w:color w:val="00000A"/>
                <w:lang w:val="be-BY" w:eastAsia="ar-SA"/>
              </w:rPr>
              <w:t xml:space="preserve">, ОГРН </w:t>
            </w:r>
            <w:r w:rsidRPr="00642C3C">
              <w:rPr>
                <w:rFonts w:ascii="Times New Roman" w:eastAsia="DejaVu Sans" w:hAnsi="Times New Roman" w:cs="Times New Roman"/>
                <w:color w:val="00000A"/>
                <w:kern w:val="2"/>
                <w:lang w:eastAsia="hi-IN" w:bidi="hi-IN"/>
              </w:rPr>
              <w:t>1020202339508</w:t>
            </w:r>
            <w:r w:rsidRPr="00642C3C">
              <w:rPr>
                <w:rFonts w:ascii="Times New Roman" w:eastAsia="Times New Roman" w:hAnsi="Times New Roman" w:cs="Times New Roman"/>
                <w:color w:val="00000A"/>
                <w:lang w:val="be-BY" w:eastAsia="ar-SA"/>
              </w:rPr>
              <w:t xml:space="preserve">, ИНН/КПП </w:t>
            </w:r>
            <w:r w:rsidRPr="00642C3C">
              <w:rPr>
                <w:rFonts w:ascii="Times New Roman" w:eastAsia="DejaVu Sans" w:hAnsi="Times New Roman" w:cs="Times New Roman"/>
                <w:color w:val="00000A"/>
                <w:kern w:val="2"/>
                <w:lang w:eastAsia="hi-IN" w:bidi="hi-IN"/>
              </w:rPr>
              <w:t>0243002183</w:t>
            </w:r>
            <w:r w:rsidRPr="00642C3C">
              <w:rPr>
                <w:rFonts w:ascii="Times New Roman" w:eastAsia="Times New Roman" w:hAnsi="Times New Roman" w:cs="Times New Roman"/>
                <w:color w:val="00000A"/>
                <w:lang w:val="be-BY" w:eastAsia="ar-SA"/>
              </w:rPr>
              <w:t>/024301001</w:t>
            </w:r>
            <w:r w:rsidRPr="00642C3C">
              <w:rPr>
                <w:rFonts w:ascii="Calibri" w:eastAsia="Calibri" w:hAnsi="Calibri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E75DECB" wp14:editId="1AF0FE52">
                      <wp:simplePos x="0" y="0"/>
                      <wp:positionH relativeFrom="column">
                        <wp:posOffset>-52070</wp:posOffset>
                      </wp:positionH>
                      <wp:positionV relativeFrom="paragraph">
                        <wp:posOffset>231140</wp:posOffset>
                      </wp:positionV>
                      <wp:extent cx="6377305" cy="18415"/>
                      <wp:effectExtent l="0" t="19050" r="42545" b="38735"/>
                      <wp:wrapNone/>
                      <wp:docPr id="240" name="Прямая соединительная линия 2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77305" cy="18415"/>
                              </a:xfrm>
                              <a:prstGeom prst="line">
                                <a:avLst/>
                              </a:prstGeom>
                              <a:noFill/>
                              <a:ln w="57150" cmpd="thinThick">
                                <a:solidFill>
                                  <a:srgbClr val="000000"/>
                                </a:solidFill>
                                <a:round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72AD5BDC" id="Прямая соединительная линия 240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4.1pt,18.2pt" to="498.05pt,19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" strokeweight="4.5pt">
                      <v:stroke linestyle="thinThick"/>
                    </v:line>
                  </w:pict>
                </mc:Fallback>
              </mc:AlternateContent>
            </w:r>
          </w:p>
        </w:tc>
      </w:tr>
    </w:tbl>
    <w:p w:rsidR="00583E98" w:rsidRPr="00642C3C" w:rsidRDefault="00583E98" w:rsidP="00583E98">
      <w:pPr>
        <w:suppressAutoHyphens/>
        <w:spacing w:after="0" w:line="276" w:lineRule="auto"/>
        <w:rPr>
          <w:rFonts w:ascii="Times New Roman" w:eastAsia="Times New Roman" w:hAnsi="Times New Roman" w:cs="Times New Roman"/>
          <w:color w:val="00000A"/>
          <w:lang w:eastAsia="ru-RU"/>
        </w:rPr>
      </w:pPr>
    </w:p>
    <w:p w:rsidR="00583E98" w:rsidRPr="00642C3C" w:rsidRDefault="00583E98" w:rsidP="00583E98">
      <w:pPr>
        <w:tabs>
          <w:tab w:val="left" w:pos="3750"/>
          <w:tab w:val="center" w:pos="4677"/>
        </w:tabs>
        <w:suppressAutoHyphens/>
        <w:spacing w:after="0" w:line="276" w:lineRule="auto"/>
        <w:rPr>
          <w:rFonts w:ascii="Times New Roman" w:eastAsia="Times New Roman" w:hAnsi="Times New Roman" w:cs="Times New Roman"/>
          <w:color w:val="00000A"/>
          <w:lang w:eastAsia="ru-RU"/>
        </w:rPr>
      </w:pPr>
      <w:r w:rsidRPr="00642C3C">
        <w:rPr>
          <w:rFonts w:ascii="Times New Roman" w:eastAsia="Times New Roman" w:hAnsi="Times New Roman" w:cs="Times New Roman"/>
          <w:color w:val="00000A"/>
          <w:lang w:eastAsia="ru-RU"/>
        </w:rPr>
        <w:tab/>
      </w:r>
      <w:r w:rsidRPr="00642C3C">
        <w:rPr>
          <w:rFonts w:ascii="Times New Roman" w:eastAsia="Times New Roman" w:hAnsi="Times New Roman" w:cs="Times New Roman"/>
          <w:color w:val="00000A"/>
          <w:lang w:eastAsia="ru-RU"/>
        </w:rPr>
        <w:tab/>
        <w:t>Приказ</w:t>
      </w:r>
    </w:p>
    <w:p w:rsidR="00583E98" w:rsidRPr="00642C3C" w:rsidRDefault="00583E98" w:rsidP="00583E98">
      <w:pPr>
        <w:suppressAutoHyphens/>
        <w:spacing w:after="0" w:line="276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642C3C">
        <w:rPr>
          <w:rFonts w:ascii="Times New Roman" w:eastAsia="Times New Roman" w:hAnsi="Times New Roman" w:cs="Times New Roman"/>
          <w:lang w:eastAsia="ru-RU"/>
        </w:rPr>
        <w:t>№</w:t>
      </w:r>
      <w:r w:rsidRPr="00642C3C">
        <w:rPr>
          <w:rFonts w:ascii="Times New Roman" w:eastAsia="Times New Roman" w:hAnsi="Times New Roman" w:cs="Times New Roman"/>
          <w:lang w:val="tt-RU" w:eastAsia="ru-RU"/>
        </w:rPr>
        <w:t xml:space="preserve">   </w:t>
      </w:r>
      <w:r>
        <w:rPr>
          <w:rFonts w:ascii="Times New Roman" w:eastAsia="Times New Roman" w:hAnsi="Times New Roman" w:cs="Times New Roman"/>
          <w:lang w:eastAsia="ru-RU"/>
        </w:rPr>
        <w:t>36</w:t>
      </w:r>
      <w:r w:rsidRPr="00642C3C">
        <w:rPr>
          <w:rFonts w:ascii="Times New Roman" w:eastAsia="Times New Roman" w:hAnsi="Times New Roman" w:cs="Times New Roman"/>
          <w:lang w:val="tt-RU" w:eastAsia="ru-RU"/>
        </w:rPr>
        <w:t xml:space="preserve">                                                                            </w:t>
      </w:r>
      <w:r>
        <w:rPr>
          <w:rFonts w:ascii="Times New Roman" w:eastAsia="Times New Roman" w:hAnsi="Times New Roman" w:cs="Times New Roman"/>
          <w:lang w:eastAsia="ru-RU"/>
        </w:rPr>
        <w:t xml:space="preserve">  от 14.10.2025</w:t>
      </w:r>
      <w:r w:rsidRPr="00642C3C">
        <w:rPr>
          <w:rFonts w:ascii="Times New Roman" w:eastAsia="Times New Roman" w:hAnsi="Times New Roman" w:cs="Times New Roman"/>
          <w:lang w:eastAsia="ru-RU"/>
        </w:rPr>
        <w:t>г</w:t>
      </w:r>
    </w:p>
    <w:p w:rsidR="00583E98" w:rsidRPr="00642C3C" w:rsidRDefault="00583E98" w:rsidP="00583E98">
      <w:pPr>
        <w:spacing w:after="160" w:line="256" w:lineRule="auto"/>
        <w:rPr>
          <w:rFonts w:ascii="Calibri" w:eastAsia="Calibri" w:hAnsi="Calibri" w:cs="Times New Roman"/>
        </w:rPr>
      </w:pPr>
    </w:p>
    <w:p w:rsidR="00583E98" w:rsidRPr="00642C3C" w:rsidRDefault="00583E98" w:rsidP="00583E98">
      <w:pPr>
        <w:spacing w:after="160" w:line="25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642C3C">
        <w:rPr>
          <w:rFonts w:ascii="Times New Roman" w:eastAsia="Calibri" w:hAnsi="Times New Roman" w:cs="Times New Roman"/>
          <w:b/>
          <w:sz w:val="24"/>
          <w:szCs w:val="24"/>
        </w:rPr>
        <w:t>«О назначении наставников на 202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</w:t>
      </w:r>
      <w:r>
        <w:rPr>
          <w:rFonts w:ascii="Times New Roman" w:eastAsia="Calibri" w:hAnsi="Times New Roman" w:cs="Times New Roman"/>
          <w:b/>
          <w:sz w:val="24"/>
          <w:szCs w:val="24"/>
        </w:rPr>
        <w:t>-2026</w:t>
      </w:r>
      <w:r w:rsidRPr="00642C3C">
        <w:rPr>
          <w:rFonts w:ascii="Times New Roman" w:eastAsia="Calibri" w:hAnsi="Times New Roman" w:cs="Times New Roman"/>
          <w:b/>
          <w:sz w:val="24"/>
          <w:szCs w:val="24"/>
        </w:rPr>
        <w:t xml:space="preserve"> учебный год»</w:t>
      </w:r>
    </w:p>
    <w:p w:rsidR="00583E98" w:rsidRPr="00642C3C" w:rsidRDefault="00583E98" w:rsidP="00583E98">
      <w:pPr>
        <w:spacing w:after="160" w:line="256" w:lineRule="auto"/>
        <w:rPr>
          <w:rFonts w:ascii="Times New Roman" w:eastAsia="Calibri" w:hAnsi="Times New Roman" w:cs="Times New Roman"/>
          <w:sz w:val="24"/>
          <w:szCs w:val="24"/>
        </w:rPr>
      </w:pPr>
      <w:r w:rsidRPr="00642C3C">
        <w:rPr>
          <w:rFonts w:ascii="Times New Roman" w:eastAsia="Calibri" w:hAnsi="Times New Roman" w:cs="Times New Roman"/>
          <w:sz w:val="24"/>
          <w:szCs w:val="24"/>
        </w:rPr>
        <w:t xml:space="preserve">          В целях оказания методической помощи педагогическим работникам в рамках реализации целевой модели наставничества, в соответствии с положением о наставничестве </w:t>
      </w:r>
    </w:p>
    <w:p w:rsidR="00583E98" w:rsidRPr="00642C3C" w:rsidRDefault="00583E98" w:rsidP="00583E98">
      <w:pPr>
        <w:spacing w:after="160" w:line="256" w:lineRule="auto"/>
        <w:rPr>
          <w:rFonts w:ascii="Times New Roman" w:eastAsia="Calibri" w:hAnsi="Times New Roman" w:cs="Times New Roman"/>
          <w:sz w:val="24"/>
          <w:szCs w:val="24"/>
        </w:rPr>
      </w:pPr>
      <w:r w:rsidRPr="00642C3C">
        <w:rPr>
          <w:rFonts w:ascii="Times New Roman" w:eastAsia="Calibri" w:hAnsi="Times New Roman" w:cs="Times New Roman"/>
          <w:sz w:val="24"/>
          <w:szCs w:val="24"/>
        </w:rPr>
        <w:t xml:space="preserve"> ПРИКАЗЫВАЮ: </w:t>
      </w:r>
    </w:p>
    <w:p w:rsidR="00583E98" w:rsidRPr="00642C3C" w:rsidRDefault="00583E98" w:rsidP="00583E98">
      <w:pPr>
        <w:numPr>
          <w:ilvl w:val="0"/>
          <w:numId w:val="1"/>
        </w:numPr>
        <w:spacing w:after="160" w:line="259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642C3C">
        <w:rPr>
          <w:rFonts w:ascii="Times New Roman" w:eastAsia="Calibri" w:hAnsi="Times New Roman" w:cs="Times New Roman"/>
          <w:sz w:val="24"/>
          <w:szCs w:val="24"/>
        </w:rPr>
        <w:t xml:space="preserve">Назначить   учителя </w:t>
      </w:r>
      <w:r>
        <w:rPr>
          <w:rFonts w:ascii="Times New Roman" w:eastAsia="Calibri" w:hAnsi="Times New Roman" w:cs="Times New Roman"/>
          <w:sz w:val="24"/>
          <w:szCs w:val="24"/>
        </w:rPr>
        <w:t>русского языка</w:t>
      </w:r>
      <w:r w:rsidRPr="00642C3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 xml:space="preserve">и литературы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Хатмуллину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Л.Р. </w:t>
      </w:r>
      <w:r w:rsidRPr="00642C3C">
        <w:rPr>
          <w:rFonts w:ascii="Times New Roman" w:eastAsia="Calibri" w:hAnsi="Times New Roman" w:cs="Times New Roman"/>
          <w:sz w:val="24"/>
          <w:szCs w:val="24"/>
        </w:rPr>
        <w:t xml:space="preserve"> наставником учителя </w:t>
      </w:r>
      <w:r>
        <w:rPr>
          <w:rFonts w:ascii="Times New Roman" w:eastAsia="Calibri" w:hAnsi="Times New Roman" w:cs="Times New Roman"/>
          <w:sz w:val="24"/>
          <w:szCs w:val="24"/>
        </w:rPr>
        <w:t>литературы</w:t>
      </w:r>
      <w:r w:rsidRPr="00642C3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Кашиповой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Ильзиды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Загитовны</w:t>
      </w:r>
      <w:proofErr w:type="spellEnd"/>
      <w:r w:rsidRPr="00642C3C">
        <w:rPr>
          <w:rFonts w:ascii="Times New Roman" w:eastAsia="Calibri" w:hAnsi="Times New Roman" w:cs="Times New Roman"/>
          <w:sz w:val="24"/>
          <w:szCs w:val="24"/>
        </w:rPr>
        <w:t>.</w:t>
      </w:r>
    </w:p>
    <w:p w:rsidR="00583E98" w:rsidRPr="00642C3C" w:rsidRDefault="00583E98" w:rsidP="00583E98">
      <w:pPr>
        <w:numPr>
          <w:ilvl w:val="0"/>
          <w:numId w:val="1"/>
        </w:numPr>
        <w:spacing w:after="160" w:line="259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642C3C">
        <w:rPr>
          <w:rFonts w:ascii="Times New Roman" w:eastAsia="Calibri" w:hAnsi="Times New Roman" w:cs="Times New Roman"/>
          <w:sz w:val="24"/>
          <w:szCs w:val="24"/>
        </w:rPr>
        <w:t xml:space="preserve">Наставнику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Хатмуллиной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Л.Р.</w:t>
      </w:r>
      <w:r w:rsidRPr="00642C3C">
        <w:rPr>
          <w:rFonts w:ascii="Times New Roman" w:eastAsia="Calibri" w:hAnsi="Times New Roman" w:cs="Times New Roman"/>
          <w:sz w:val="24"/>
          <w:szCs w:val="24"/>
        </w:rPr>
        <w:t xml:space="preserve">  :</w:t>
      </w:r>
      <w:proofErr w:type="gramEnd"/>
      <w:r w:rsidRPr="00642C3C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583E98" w:rsidRPr="00642C3C" w:rsidRDefault="00583E98" w:rsidP="00583E98">
      <w:pPr>
        <w:spacing w:after="160" w:line="256" w:lineRule="auto"/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642C3C">
        <w:rPr>
          <w:rFonts w:ascii="Times New Roman" w:eastAsia="Calibri" w:hAnsi="Times New Roman" w:cs="Times New Roman"/>
          <w:sz w:val="24"/>
          <w:szCs w:val="24"/>
        </w:rPr>
        <w:t>- Разработать и реализовать персонализированные программы с наставляемыми.</w:t>
      </w:r>
    </w:p>
    <w:p w:rsidR="00583E98" w:rsidRDefault="00583E98" w:rsidP="00583E98">
      <w:pPr>
        <w:spacing w:after="160" w:line="256" w:lineRule="auto"/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642C3C">
        <w:rPr>
          <w:rFonts w:ascii="Times New Roman" w:eastAsia="Calibri" w:hAnsi="Times New Roman" w:cs="Times New Roman"/>
          <w:sz w:val="24"/>
          <w:szCs w:val="24"/>
        </w:rPr>
        <w:t>- Подготовить и сдать отчет по итог</w:t>
      </w:r>
      <w:r>
        <w:rPr>
          <w:rFonts w:ascii="Times New Roman" w:eastAsia="Calibri" w:hAnsi="Times New Roman" w:cs="Times New Roman"/>
          <w:sz w:val="24"/>
          <w:szCs w:val="24"/>
        </w:rPr>
        <w:t>ам реализации программы до 01.10</w:t>
      </w:r>
      <w:r w:rsidRPr="00642C3C">
        <w:rPr>
          <w:rFonts w:ascii="Times New Roman" w:eastAsia="Calibri" w:hAnsi="Times New Roman" w:cs="Times New Roman"/>
          <w:sz w:val="24"/>
          <w:szCs w:val="24"/>
        </w:rPr>
        <w:t xml:space="preserve">.2025г. </w:t>
      </w:r>
    </w:p>
    <w:p w:rsidR="00583E98" w:rsidRPr="00642C3C" w:rsidRDefault="00583E98" w:rsidP="00583E98">
      <w:pPr>
        <w:spacing w:after="160" w:line="256" w:lineRule="auto"/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3. Выделять средства из стимулирующих выплат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Хатмуллиной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Л.Р.</w:t>
      </w:r>
    </w:p>
    <w:p w:rsidR="00583E98" w:rsidRPr="00642C3C" w:rsidRDefault="00583E98" w:rsidP="00583E98">
      <w:pPr>
        <w:spacing w:after="160" w:line="256" w:lineRule="auto"/>
        <w:rPr>
          <w:rFonts w:ascii="Times New Roman" w:eastAsia="Calibri" w:hAnsi="Times New Roman" w:cs="Times New Roman"/>
          <w:sz w:val="24"/>
          <w:szCs w:val="24"/>
        </w:rPr>
      </w:pPr>
      <w:r w:rsidRPr="00642C3C">
        <w:rPr>
          <w:rFonts w:ascii="Times New Roman" w:eastAsia="Calibri" w:hAnsi="Times New Roman" w:cs="Times New Roman"/>
          <w:sz w:val="24"/>
          <w:szCs w:val="24"/>
        </w:rPr>
        <w:t xml:space="preserve">       4. Контроль за выполнением приказа оставляю за собой.</w:t>
      </w:r>
    </w:p>
    <w:p w:rsidR="00583E98" w:rsidRPr="00642C3C" w:rsidRDefault="00583E98" w:rsidP="00583E98">
      <w:pPr>
        <w:spacing w:after="160" w:line="25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583E98" w:rsidRPr="00642C3C" w:rsidRDefault="00583E98" w:rsidP="00583E98">
      <w:pPr>
        <w:spacing w:after="160" w:line="256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И.о.д</w:t>
      </w:r>
      <w:r w:rsidRPr="00642C3C">
        <w:rPr>
          <w:rFonts w:ascii="Times New Roman" w:eastAsia="Calibri" w:hAnsi="Times New Roman" w:cs="Times New Roman"/>
          <w:sz w:val="24"/>
          <w:szCs w:val="24"/>
        </w:rPr>
        <w:t>иректор</w:t>
      </w:r>
      <w:r>
        <w:rPr>
          <w:rFonts w:ascii="Times New Roman" w:eastAsia="Calibri" w:hAnsi="Times New Roman" w:cs="Times New Roman"/>
          <w:sz w:val="24"/>
          <w:szCs w:val="24"/>
        </w:rPr>
        <w:t>а</w:t>
      </w:r>
      <w:proofErr w:type="spellEnd"/>
      <w:r w:rsidRPr="00642C3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Pr="00642C3C">
        <w:rPr>
          <w:rFonts w:ascii="Times New Roman" w:eastAsia="Calibri" w:hAnsi="Times New Roman" w:cs="Times New Roman"/>
          <w:sz w:val="24"/>
          <w:szCs w:val="24"/>
        </w:rPr>
        <w:t xml:space="preserve">школы:   </w:t>
      </w:r>
      <w:proofErr w:type="gramEnd"/>
      <w:r w:rsidRPr="00642C3C">
        <w:rPr>
          <w:rFonts w:ascii="Times New Roman" w:eastAsia="Calibri" w:hAnsi="Times New Roman" w:cs="Times New Roman"/>
          <w:sz w:val="24"/>
          <w:szCs w:val="24"/>
        </w:rPr>
        <w:t xml:space="preserve">                    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Низамова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Р.А</w:t>
      </w:r>
    </w:p>
    <w:p w:rsidR="007D58DE" w:rsidRDefault="007D58DE">
      <w:bookmarkStart w:id="0" w:name="_GoBack"/>
      <w:bookmarkEnd w:id="0"/>
    </w:p>
    <w:sectPr w:rsidR="007D58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jaVu Sans">
    <w:altName w:val="Times New Roman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F111FA2"/>
    <w:multiLevelType w:val="multilevel"/>
    <w:tmpl w:val="3F111FA2"/>
    <w:lvl w:ilvl="0">
      <w:start w:val="1"/>
      <w:numFmt w:val="decimal"/>
      <w:lvlText w:val="%1."/>
      <w:lvlJc w:val="left"/>
      <w:pPr>
        <w:ind w:left="786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771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3E98"/>
    <w:rsid w:val="00583E98"/>
    <w:rsid w:val="007D58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FC09460-8F1A-400C-90E5-0E18A328D7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83E98"/>
    <w:pPr>
      <w:spacing w:after="60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shulgan@inbo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mailto:shulgan@inbox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231</Words>
  <Characters>1318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Резида</dc:creator>
  <cp:keywords/>
  <dc:description/>
  <cp:lastModifiedBy>Резида</cp:lastModifiedBy>
  <cp:revision>1</cp:revision>
  <dcterms:created xsi:type="dcterms:W3CDTF">2026-01-28T07:18:00Z</dcterms:created>
  <dcterms:modified xsi:type="dcterms:W3CDTF">2026-01-28T07:19:00Z</dcterms:modified>
</cp:coreProperties>
</file>